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7" w:rsidRPr="00977DA2" w:rsidRDefault="008B7C3F" w:rsidP="00977DA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4</w:t>
      </w:r>
      <w:r w:rsidR="00977DA2" w:rsidRPr="00977DA2">
        <w:rPr>
          <w:rFonts w:ascii="Times New Roman" w:hAnsi="Times New Roman" w:cs="Times New Roman"/>
        </w:rPr>
        <w:t xml:space="preserve"> к Программе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Перечень объектов капитального ремонта и ремонта автомобильных дорог общего </w:t>
      </w:r>
      <w:proofErr w:type="gramStart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пользования,  дворовых</w:t>
      </w:r>
      <w:proofErr w:type="gramEnd"/>
      <w:r w:rsidRPr="00D505E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территорий многоквартирных домов, проездов к дворовым территориям многоквартирных домов  городского округа Реутов Московской области на 2015 год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977DA2" w:rsidRDefault="00977DA2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C1A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D505EB" w:rsidRDefault="00977DA2" w:rsidP="00977D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Адресный перечень автомобильных дорог общего пользования местного значения </w:t>
      </w:r>
      <w:r w:rsidR="00D505EB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подлежащих ремонту </w:t>
      </w:r>
      <w:r w:rsidR="00E01C1A" w:rsidRPr="00D505E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05EB">
        <w:rPr>
          <w:rFonts w:ascii="Times New Roman" w:hAnsi="Times New Roman" w:cs="Times New Roman"/>
          <w:b/>
          <w:i/>
          <w:sz w:val="24"/>
          <w:szCs w:val="24"/>
        </w:rPr>
        <w:t>в 2015 году.</w:t>
      </w:r>
    </w:p>
    <w:p w:rsidR="00E01C1A" w:rsidRPr="00977DA2" w:rsidRDefault="00E01C1A" w:rsidP="00977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Мира) ;</w:t>
      </w:r>
    </w:p>
    <w:p w:rsidR="00977DA2" w:rsidRDefault="00977DA2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hAnsi="Times New Roman" w:cs="Times New Roman"/>
          <w:sz w:val="24"/>
          <w:szCs w:val="24"/>
        </w:rPr>
        <w:t>Ул.Ашхабадская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до Юбилейного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-та);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505EB" w:rsidRDefault="00D505EB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2369E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.Лесная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9E6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23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369E6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2369E6"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МКАД до перекрестка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д.11, корп.1);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ул.Академика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д.2, корп.1 Юбилейный пр-т);</w:t>
      </w:r>
    </w:p>
    <w:p w:rsidR="002369E6" w:rsidRDefault="002369E6" w:rsidP="00977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пр-т Юбилейный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д.2, корп.1 Юбилейный пр-т 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шоссе);</w:t>
      </w:r>
    </w:p>
    <w:p w:rsidR="00977DA2" w:rsidRP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77DA2" w:rsidRDefault="00977DA2" w:rsidP="00977DA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505EB" w:rsidRPr="00D505EB" w:rsidRDefault="00D505EB" w:rsidP="00D5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505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Адресный перечень дворовых территорий, подлежащих комплексному благоустройству в 2015 году</w:t>
      </w:r>
    </w:p>
    <w:p w:rsidR="00977DA2" w:rsidRPr="00D505EB" w:rsidRDefault="00977DA2" w:rsidP="00D505EB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пр-т.Мира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д.30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7DA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пр-т. д.12</w:t>
      </w:r>
      <w:r w:rsidR="00D505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DA2" w:rsidRPr="00977DA2" w:rsidRDefault="00977DA2" w:rsidP="00977DA2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sectPr w:rsidR="00977DA2" w:rsidRPr="009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4A72"/>
    <w:multiLevelType w:val="hybridMultilevel"/>
    <w:tmpl w:val="FF029AAA"/>
    <w:lvl w:ilvl="0" w:tplc="1A082ED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D736B80"/>
    <w:multiLevelType w:val="hybridMultilevel"/>
    <w:tmpl w:val="FF9811A4"/>
    <w:lvl w:ilvl="0" w:tplc="7966D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6F44FB5"/>
    <w:multiLevelType w:val="hybridMultilevel"/>
    <w:tmpl w:val="8A4E7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2"/>
    <w:rsid w:val="000010A7"/>
    <w:rsid w:val="0019438B"/>
    <w:rsid w:val="002369E6"/>
    <w:rsid w:val="002E2A2B"/>
    <w:rsid w:val="008B7C3F"/>
    <w:rsid w:val="00977DA2"/>
    <w:rsid w:val="00D505EB"/>
    <w:rsid w:val="00E01C1A"/>
    <w:rsid w:val="00F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AE74-EA73-4681-98AD-F7D71364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Дюкарева Ю. С.</dc:creator>
  <cp:keywords/>
  <dc:description/>
  <cp:lastModifiedBy>Шуленина Е. А.</cp:lastModifiedBy>
  <cp:revision>2</cp:revision>
  <cp:lastPrinted>2015-06-30T07:49:00Z</cp:lastPrinted>
  <dcterms:created xsi:type="dcterms:W3CDTF">2016-03-28T12:20:00Z</dcterms:created>
  <dcterms:modified xsi:type="dcterms:W3CDTF">2016-03-28T12:20:00Z</dcterms:modified>
</cp:coreProperties>
</file>